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4B66" w14:textId="77777777" w:rsidR="001A35A9" w:rsidRPr="001A35A9" w:rsidRDefault="001A35A9" w:rsidP="001A35A9">
      <w:pPr>
        <w:spacing w:after="0" w:line="360" w:lineRule="auto"/>
        <w:jc w:val="center"/>
        <w:rPr>
          <w:rFonts w:ascii="Verdana" w:eastAsia="ＭＳ ゴシック" w:hAnsi="Verdana" w:cs="Arial"/>
          <w:b/>
          <w:kern w:val="0"/>
          <w:u w:val="single"/>
          <w:lang w:val="pt-PT"/>
          <w14:ligatures w14:val="none"/>
        </w:rPr>
      </w:pPr>
      <w:proofErr w:type="spellStart"/>
      <w:r w:rsidRPr="001A35A9">
        <w:rPr>
          <w:rFonts w:ascii="Verdana" w:eastAsia="ＭＳ ゴシック" w:hAnsi="Verdana" w:cs="Arial"/>
          <w:b/>
          <w:kern w:val="0"/>
          <w:u w:val="single"/>
          <w:lang w:val="pt-PT"/>
          <w14:ligatures w14:val="none"/>
        </w:rPr>
        <w:t>Inform</w:t>
      </w:r>
      <w:proofErr w:type="spellEnd"/>
      <w:r w:rsidRPr="001A35A9">
        <w:rPr>
          <w:rFonts w:ascii="Verdana" w:eastAsia="ＭＳ ゴシック" w:hAnsi="Verdana" w:cs="Arial"/>
          <w:b/>
          <w:kern w:val="0"/>
          <w:u w:val="single"/>
          <w14:ligatures w14:val="none"/>
        </w:rPr>
        <w:t>ações para divulgação na página</w:t>
      </w:r>
      <w:r w:rsidRPr="001A35A9">
        <w:rPr>
          <w:rFonts w:ascii="Verdana" w:eastAsia="ＭＳ ゴシック" w:hAnsi="Verdana" w:cs="Arial"/>
          <w:b/>
          <w:kern w:val="0"/>
          <w:u w:val="single"/>
          <w:lang w:val="pt-PT"/>
          <w14:ligatures w14:val="none"/>
        </w:rPr>
        <w:t xml:space="preserve"> do </w:t>
      </w:r>
    </w:p>
    <w:p w14:paraId="4FBF608B" w14:textId="77777777" w:rsidR="001A35A9" w:rsidRPr="001A35A9" w:rsidRDefault="001A35A9" w:rsidP="001A35A9">
      <w:pPr>
        <w:spacing w:after="0" w:line="360" w:lineRule="auto"/>
        <w:jc w:val="center"/>
        <w:rPr>
          <w:rFonts w:ascii="Verdana" w:eastAsia="ＭＳ ゴシック" w:hAnsi="Verdana" w:cs="Arial"/>
          <w:b/>
          <w:kern w:val="0"/>
          <w:u w:val="single"/>
          <w:lang w:val="pt-PT"/>
          <w14:ligatures w14:val="none"/>
        </w:rPr>
      </w:pPr>
      <w:r w:rsidRPr="001A35A9">
        <w:rPr>
          <w:rFonts w:ascii="Verdana" w:eastAsia="ＭＳ ゴシック" w:hAnsi="Verdana" w:cs="Arial"/>
          <w:b/>
          <w:kern w:val="0"/>
          <w:u w:val="single"/>
          <w:lang w:val="pt-PT"/>
          <w14:ligatures w14:val="none"/>
        </w:rPr>
        <w:t>Ano do Intercâmbio da Amizade Japão-Brasil</w:t>
      </w:r>
    </w:p>
    <w:tbl>
      <w:tblPr>
        <w:tblW w:w="10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024"/>
        <w:gridCol w:w="6334"/>
      </w:tblGrid>
      <w:tr w:rsidR="001A35A9" w:rsidRPr="001A35A9" w14:paraId="6BCA18E2" w14:textId="77777777" w:rsidTr="009806A6">
        <w:trPr>
          <w:trHeight w:val="257"/>
        </w:trPr>
        <w:tc>
          <w:tcPr>
            <w:tcW w:w="1844" w:type="dxa"/>
          </w:tcPr>
          <w:p w14:paraId="7BE7A230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:lang w:val="en-US"/>
                <w14:ligatures w14:val="none"/>
              </w:rPr>
              <w:t>＊</w:t>
            </w:r>
            <w:proofErr w:type="spellStart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>Título</w:t>
            </w:r>
            <w:proofErr w:type="spellEnd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 xml:space="preserve"> do </w:t>
            </w:r>
            <w:proofErr w:type="spellStart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>projeto</w:t>
            </w:r>
            <w:proofErr w:type="spellEnd"/>
          </w:p>
          <w:p w14:paraId="004608A6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 w:hint="eastAsia"/>
                <w:color w:val="FF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19C66980" w14:textId="2FF668EA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1A35A9" w:rsidRPr="001A35A9" w14:paraId="54BDEE99" w14:textId="77777777" w:rsidTr="009806A6">
        <w:trPr>
          <w:trHeight w:val="431"/>
        </w:trPr>
        <w:tc>
          <w:tcPr>
            <w:tcW w:w="1844" w:type="dxa"/>
          </w:tcPr>
          <w:p w14:paraId="432985F3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>Nome da entidade responsável</w:t>
            </w:r>
          </w:p>
          <w:p w14:paraId="2B04A441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6C1E1772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  <w:p w14:paraId="59765557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  <w:p w14:paraId="2BB4DE39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A35A9" w:rsidRPr="001A35A9" w14:paraId="1073D64F" w14:textId="77777777" w:rsidTr="009806A6">
        <w:trPr>
          <w:trHeight w:val="660"/>
        </w:trPr>
        <w:tc>
          <w:tcPr>
            <w:tcW w:w="1844" w:type="dxa"/>
          </w:tcPr>
          <w:p w14:paraId="15773EC6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  <w:t>Nome e cargo do  responsável para contato</w:t>
            </w:r>
          </w:p>
          <w:p w14:paraId="1AAFE795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:lang w:val="pt-PT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6953F4B3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</w:p>
          <w:p w14:paraId="54DF725C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</w:p>
          <w:p w14:paraId="1B330C84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</w:p>
        </w:tc>
      </w:tr>
      <w:tr w:rsidR="001A35A9" w:rsidRPr="001A35A9" w14:paraId="693FBC7D" w14:textId="77777777" w:rsidTr="009806A6">
        <w:trPr>
          <w:trHeight w:val="1215"/>
        </w:trPr>
        <w:tc>
          <w:tcPr>
            <w:tcW w:w="1844" w:type="dxa"/>
          </w:tcPr>
          <w:p w14:paraId="46F14A93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>Contato</w:t>
            </w:r>
          </w:p>
          <w:p w14:paraId="31C6B3E2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4" w:type="dxa"/>
          </w:tcPr>
          <w:p w14:paraId="2EEFADB5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 w:eastAsia="en-US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  <w:t>Endereço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pt-PT" w:eastAsia="en-US"/>
                <w14:ligatures w14:val="none"/>
              </w:rPr>
              <w:t>:</w:t>
            </w:r>
          </w:p>
          <w:p w14:paraId="3BE7D2F8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 w:eastAsia="en-US"/>
                <w14:ligatures w14:val="none"/>
              </w:rPr>
            </w:pPr>
          </w:p>
          <w:p w14:paraId="4795423E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 w:eastAsia="en-US"/>
                <w14:ligatures w14:val="none"/>
              </w:rPr>
            </w:pPr>
            <w:proofErr w:type="spellStart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  <w:t>Tel</w:t>
            </w:r>
            <w:proofErr w:type="spellEnd"/>
          </w:p>
          <w:p w14:paraId="441B2FAC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  <w:t>E-mail</w:t>
            </w:r>
          </w:p>
          <w:p w14:paraId="6200A995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34" w:type="dxa"/>
          </w:tcPr>
          <w:p w14:paraId="4E7699A3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 w:eastAsia="en-US"/>
                <w14:ligatures w14:val="none"/>
              </w:rPr>
            </w:pPr>
          </w:p>
          <w:p w14:paraId="36F0DA42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 w:eastAsia="en-US"/>
                <w14:ligatures w14:val="none"/>
              </w:rPr>
            </w:pPr>
          </w:p>
          <w:p w14:paraId="50F1D9DC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 w:eastAsia="en-US"/>
                <w14:ligatures w14:val="none"/>
              </w:rPr>
              <w:t xml:space="preserve">(      )            -           </w:t>
            </w:r>
          </w:p>
        </w:tc>
      </w:tr>
      <w:tr w:rsidR="001A35A9" w:rsidRPr="001A35A9" w14:paraId="2D77E1E8" w14:textId="77777777" w:rsidTr="009806A6">
        <w:trPr>
          <w:trHeight w:val="1200"/>
        </w:trPr>
        <w:tc>
          <w:tcPr>
            <w:tcW w:w="1844" w:type="dxa"/>
          </w:tcPr>
          <w:p w14:paraId="4D2EF302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:lang w:val="en-US"/>
                <w14:ligatures w14:val="none"/>
              </w:rPr>
              <w:t>＊</w:t>
            </w:r>
            <w:proofErr w:type="spellStart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>Descrição</w:t>
            </w:r>
            <w:proofErr w:type="spellEnd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 xml:space="preserve"> do </w:t>
            </w:r>
            <w:proofErr w:type="spellStart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>projeto</w:t>
            </w:r>
            <w:proofErr w:type="spellEnd"/>
          </w:p>
          <w:p w14:paraId="1D2D6746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71DFB035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1A35A9" w:rsidRPr="001A35A9" w14:paraId="071ACEA3" w14:textId="77777777" w:rsidTr="009806A6">
        <w:trPr>
          <w:trHeight w:val="398"/>
        </w:trPr>
        <w:tc>
          <w:tcPr>
            <w:tcW w:w="1844" w:type="dxa"/>
          </w:tcPr>
          <w:p w14:paraId="6B225679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>Data ou período de  realização</w:t>
            </w:r>
          </w:p>
          <w:p w14:paraId="1F5C4DF4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332755FE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A35A9" w:rsidRPr="001A35A9" w14:paraId="53CF9374" w14:textId="77777777" w:rsidTr="009806A6">
        <w:trPr>
          <w:trHeight w:val="377"/>
        </w:trPr>
        <w:tc>
          <w:tcPr>
            <w:tcW w:w="1844" w:type="dxa"/>
          </w:tcPr>
          <w:p w14:paraId="2A760321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:lang w:val="en-US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 xml:space="preserve">Local de </w:t>
            </w:r>
            <w:proofErr w:type="spellStart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>realização</w:t>
            </w:r>
            <w:proofErr w:type="spellEnd"/>
          </w:p>
          <w:p w14:paraId="0C62E082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484B94B2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69456B8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1A35A9" w:rsidRPr="001A35A9" w14:paraId="2926442F" w14:textId="77777777" w:rsidTr="009806A6">
        <w:trPr>
          <w:trHeight w:val="489"/>
        </w:trPr>
        <w:tc>
          <w:tcPr>
            <w:tcW w:w="1844" w:type="dxa"/>
          </w:tcPr>
          <w:p w14:paraId="5D58B556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>Link do local de realização no Google Maps</w:t>
            </w:r>
          </w:p>
          <w:p w14:paraId="2F31892C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1A682A2A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A35A9" w:rsidRPr="001A35A9" w14:paraId="63017F27" w14:textId="77777777" w:rsidTr="009806A6">
        <w:trPr>
          <w:trHeight w:val="262"/>
        </w:trPr>
        <w:tc>
          <w:tcPr>
            <w:tcW w:w="1844" w:type="dxa"/>
          </w:tcPr>
          <w:p w14:paraId="3C127805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:lang w:val="en-US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 xml:space="preserve">Site do </w:t>
            </w:r>
            <w:proofErr w:type="spellStart"/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en-US"/>
                <w14:ligatures w14:val="none"/>
              </w:rPr>
              <w:t>evento</w:t>
            </w:r>
            <w:proofErr w:type="spellEnd"/>
          </w:p>
          <w:p w14:paraId="2B933375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4929C899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A35A9" w:rsidRPr="001A35A9" w14:paraId="3BC5655C" w14:textId="77777777" w:rsidTr="009806A6">
        <w:tc>
          <w:tcPr>
            <w:tcW w:w="1844" w:type="dxa"/>
          </w:tcPr>
          <w:p w14:paraId="4B77F8BF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 xml:space="preserve">Perfil do evento ou da entidade responsável </w:t>
            </w:r>
            <w:r w:rsidRPr="001A35A9">
              <w:rPr>
                <w:rFonts w:ascii="Verdana" w:eastAsia="ＭＳ ゴシック" w:hAnsi="Verdana" w:cs="Arial" w:hint="eastAsia"/>
                <w:kern w:val="0"/>
                <w:sz w:val="18"/>
                <w:szCs w:val="18"/>
                <w14:ligatures w14:val="none"/>
              </w:rPr>
              <w:t>n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>as redes sociais</w:t>
            </w:r>
          </w:p>
          <w:p w14:paraId="548EA1B6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 w:hint="eastAsia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7EDE9349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A35A9" w:rsidRPr="001A35A9" w14:paraId="0FEC1218" w14:textId="77777777" w:rsidTr="009806A6">
        <w:tc>
          <w:tcPr>
            <w:tcW w:w="1844" w:type="dxa"/>
          </w:tcPr>
          <w:p w14:paraId="1ECE4E6B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 w:hint="eastAsia"/>
                <w:bCs/>
                <w:kern w:val="0"/>
                <w:sz w:val="18"/>
                <w:szCs w:val="18"/>
                <w14:ligatures w14:val="none"/>
              </w:rPr>
              <w:t>A</w:t>
            </w:r>
            <w:r w:rsidRPr="001A35A9">
              <w:rPr>
                <w:rFonts w:ascii="Verdana" w:eastAsia="ＭＳ ゴシック" w:hAnsi="Verdana" w:cs="Arial"/>
                <w:bCs/>
                <w:kern w:val="0"/>
                <w:sz w:val="18"/>
                <w:szCs w:val="18"/>
                <w14:ligatures w14:val="none"/>
              </w:rPr>
              <w:t>rte ou foto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 xml:space="preserve"> do evento:</w:t>
            </w:r>
          </w:p>
          <w:p w14:paraId="6BA32A19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>Tamanho mínimo de 600x600px</w:t>
            </w:r>
          </w:p>
          <w:p w14:paraId="6D92E901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en-US" w:eastAsia="en-US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3801C92B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 xml:space="preserve">Foto ou arte ilustrando o evento, para publicação no site. 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  <w:t>Mandar em anexo.</w:t>
            </w:r>
          </w:p>
          <w:p w14:paraId="378F4F90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:lang w:val="pt-PT"/>
                <w14:ligatures w14:val="none"/>
              </w:rPr>
            </w:pPr>
          </w:p>
        </w:tc>
      </w:tr>
      <w:tr w:rsidR="001A35A9" w:rsidRPr="001A35A9" w14:paraId="1A86C1EB" w14:textId="77777777" w:rsidTr="009806A6">
        <w:tc>
          <w:tcPr>
            <w:tcW w:w="1844" w:type="dxa"/>
          </w:tcPr>
          <w:p w14:paraId="6E7EE0D5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  <w:t>Banner do evento</w:t>
            </w:r>
          </w:p>
          <w:p w14:paraId="14843B79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358" w:type="dxa"/>
            <w:gridSpan w:val="2"/>
          </w:tcPr>
          <w:p w14:paraId="2FEA609B" w14:textId="77777777" w:rsidR="001A35A9" w:rsidRPr="001A35A9" w:rsidRDefault="001A35A9" w:rsidP="001A35A9">
            <w:pPr>
              <w:spacing w:after="0" w:line="36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  <w:r w:rsidRPr="001A35A9">
              <w:rPr>
                <w:rFonts w:ascii="Verdana" w:eastAsia="ＭＳ ゴシック" w:hAnsi="Verdana" w:cs="Arial" w:hint="eastAsia"/>
                <w:kern w:val="0"/>
                <w:sz w:val="18"/>
                <w:szCs w:val="18"/>
                <w:lang w:val="pt-PT"/>
                <w14:ligatures w14:val="none"/>
              </w:rPr>
              <w:t>Mandar e</w:t>
            </w:r>
            <w:r w:rsidRPr="001A35A9"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  <w:t>m anexo.</w:t>
            </w:r>
          </w:p>
          <w:p w14:paraId="4D88F75E" w14:textId="77777777" w:rsidR="001A35A9" w:rsidRPr="001A35A9" w:rsidRDefault="001A35A9" w:rsidP="001A35A9">
            <w:pPr>
              <w:spacing w:after="0" w:line="360" w:lineRule="auto"/>
              <w:rPr>
                <w:rFonts w:ascii="Verdana" w:eastAsia="ＭＳ ゴシック" w:hAnsi="Verdana" w:cs="Arial"/>
                <w:color w:val="FF0000"/>
                <w:kern w:val="0"/>
                <w:sz w:val="18"/>
                <w:szCs w:val="18"/>
                <w:lang w:val="pt-PT"/>
                <w14:ligatures w14:val="none"/>
              </w:rPr>
            </w:pPr>
          </w:p>
        </w:tc>
      </w:tr>
      <w:tr w:rsidR="001A35A9" w:rsidRPr="001A35A9" w14:paraId="50CC0699" w14:textId="77777777" w:rsidTr="009806A6">
        <w:trPr>
          <w:trHeight w:val="599"/>
        </w:trPr>
        <w:tc>
          <w:tcPr>
            <w:tcW w:w="1844" w:type="dxa"/>
          </w:tcPr>
          <w:p w14:paraId="3ECA1602" w14:textId="77777777" w:rsidR="001A35A9" w:rsidRPr="001A35A9" w:rsidRDefault="001A35A9" w:rsidP="001A35A9">
            <w:pPr>
              <w:spacing w:after="0" w:line="24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14:ligatures w14:val="none"/>
              </w:rPr>
              <w:t>Observações:</w:t>
            </w:r>
          </w:p>
        </w:tc>
        <w:tc>
          <w:tcPr>
            <w:tcW w:w="8358" w:type="dxa"/>
            <w:gridSpan w:val="2"/>
          </w:tcPr>
          <w:p w14:paraId="69BB290F" w14:textId="77777777" w:rsidR="001A35A9" w:rsidRPr="001A35A9" w:rsidRDefault="001A35A9" w:rsidP="001A35A9">
            <w:pPr>
              <w:spacing w:after="0" w:line="240" w:lineRule="auto"/>
              <w:jc w:val="both"/>
              <w:textAlignment w:val="bottom"/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14:ligatures w14:val="none"/>
              </w:rPr>
              <w:t xml:space="preserve">    Os campos com o asterisco (</w:t>
            </w:r>
            <w:r w:rsidRPr="001A35A9">
              <w:rPr>
                <w:rFonts w:ascii="Verdana" w:eastAsia="ＭＳ ゴシック" w:hAnsi="Verdana" w:cs="Arial" w:hint="eastAsia"/>
                <w:b/>
                <w:color w:val="FF0000"/>
                <w:kern w:val="0"/>
                <w:sz w:val="18"/>
                <w:szCs w:val="18"/>
                <w14:ligatures w14:val="none"/>
              </w:rPr>
              <w:t>＊</w:t>
            </w:r>
            <w:r w:rsidRPr="001A35A9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14:ligatures w14:val="none"/>
              </w:rPr>
              <w:t>) são indispensáveis para a divulgação.</w:t>
            </w:r>
          </w:p>
          <w:p w14:paraId="4C231896" w14:textId="77777777" w:rsidR="001A35A9" w:rsidRPr="001A35A9" w:rsidRDefault="001A35A9" w:rsidP="001A35A9">
            <w:pPr>
              <w:spacing w:after="0" w:line="240" w:lineRule="auto"/>
              <w:ind w:firstLineChars="150" w:firstLine="270"/>
              <w:jc w:val="both"/>
              <w:textAlignment w:val="bottom"/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/>
                <w14:ligatures w14:val="none"/>
              </w:rPr>
            </w:pPr>
            <w:r w:rsidRPr="001A35A9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/>
                <w14:ligatures w14:val="none"/>
              </w:rPr>
              <w:t>Os eventos serão publicados na página do “Ano do intercâmbio da Amizade Japão-Brasil”, administrada pela Embaixada e repartições consulares do Japão no Brasil.</w:t>
            </w:r>
          </w:p>
          <w:p w14:paraId="79732128" w14:textId="77777777" w:rsidR="001A35A9" w:rsidRPr="001A35A9" w:rsidRDefault="001A35A9" w:rsidP="001A35A9">
            <w:pPr>
              <w:spacing w:after="0" w:line="360" w:lineRule="auto"/>
              <w:rPr>
                <w:rFonts w:ascii="Verdana" w:eastAsia="ＭＳ ゴシック" w:hAnsi="Verdana" w:cs="Arial"/>
                <w:kern w:val="0"/>
                <w:sz w:val="18"/>
                <w:szCs w:val="18"/>
                <w:lang w:val="pt-PT"/>
                <w14:ligatures w14:val="none"/>
              </w:rPr>
            </w:pPr>
          </w:p>
        </w:tc>
      </w:tr>
    </w:tbl>
    <w:p w14:paraId="3E25FA38" w14:textId="77777777" w:rsidR="001A35A9" w:rsidRPr="001A35A9" w:rsidRDefault="001A35A9" w:rsidP="001A35A9">
      <w:pPr>
        <w:spacing w:after="0" w:line="240" w:lineRule="auto"/>
        <w:jc w:val="both"/>
        <w:textAlignment w:val="bottom"/>
        <w:rPr>
          <w:rFonts w:ascii="Verdana" w:eastAsia="ＭＳ ゴシック" w:hAnsi="Verdana" w:cs="Arial"/>
          <w:bCs/>
          <w:iCs/>
          <w:color w:val="000000"/>
          <w:kern w:val="24"/>
          <w:sz w:val="24"/>
          <w:szCs w:val="24"/>
          <w14:ligatures w14:val="none"/>
        </w:rPr>
      </w:pPr>
    </w:p>
    <w:p w14:paraId="639F2F97" w14:textId="77777777" w:rsidR="002B08F5" w:rsidRDefault="002B08F5"/>
    <w:sectPr w:rsidR="002B08F5" w:rsidSect="00153523">
      <w:pgSz w:w="12240" w:h="15840" w:code="1"/>
      <w:pgMar w:top="1298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A9"/>
    <w:rsid w:val="001A35A9"/>
    <w:rsid w:val="002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4454"/>
  <w15:chartTrackingRefBased/>
  <w15:docId w15:val="{30466CE5-14A9-434B-BAB0-8837630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754</Characters>
  <DocSecurity>0</DocSecurity>
  <Lines>6</Lines>
  <Paragraphs>1</Paragraphs>
  <ScaleCrop>false</ScaleCrop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